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8F" w:rsidRDefault="006F488F" w:rsidP="006F488F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Control de lectura s</w:t>
      </w:r>
      <w:r w:rsidRPr="00966701">
        <w:rPr>
          <w:rFonts w:ascii="Times New Roman" w:hAnsi="Times New Roman" w:cs="Times New Roman"/>
          <w:b/>
          <w:sz w:val="24"/>
          <w:szCs w:val="24"/>
        </w:rPr>
        <w:t>emana 5</w:t>
      </w:r>
    </w:p>
    <w:p w:rsidR="006F488F" w:rsidRPr="00814F5B" w:rsidRDefault="006F488F" w:rsidP="00753D6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14F5B">
        <w:rPr>
          <w:rFonts w:ascii="Times New Roman" w:hAnsi="Times New Roman" w:cs="Times New Roman"/>
          <w:b/>
          <w:sz w:val="24"/>
          <w:szCs w:val="24"/>
        </w:rPr>
        <w:t xml:space="preserve">Nombre Completo: </w:t>
      </w:r>
    </w:p>
    <w:p w:rsidR="006F488F" w:rsidRPr="00814F5B" w:rsidRDefault="006F488F" w:rsidP="00753D64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5B">
        <w:rPr>
          <w:rFonts w:ascii="Times New Roman" w:hAnsi="Times New Roman" w:cs="Times New Roman"/>
          <w:sz w:val="24"/>
          <w:szCs w:val="24"/>
        </w:rPr>
        <w:t xml:space="preserve">La </w:t>
      </w:r>
      <w:r w:rsidRPr="00814F5B">
        <w:rPr>
          <w:rFonts w:ascii="Times New Roman" w:hAnsi="Times New Roman" w:cs="Times New Roman"/>
          <w:i/>
          <w:sz w:val="24"/>
          <w:szCs w:val="24"/>
        </w:rPr>
        <w:t>Teogonía</w:t>
      </w:r>
      <w:r w:rsidRPr="00814F5B">
        <w:rPr>
          <w:rFonts w:ascii="Times New Roman" w:hAnsi="Times New Roman" w:cs="Times New Roman"/>
          <w:sz w:val="24"/>
          <w:szCs w:val="24"/>
        </w:rPr>
        <w:t>: Tercera generación de dioses, vv. 240-616.</w:t>
      </w:r>
    </w:p>
    <w:p w:rsidR="006F488F" w:rsidRPr="00814F5B" w:rsidRDefault="006F488F" w:rsidP="00753D64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88F" w:rsidRPr="00814F5B" w:rsidRDefault="006F488F" w:rsidP="00753D64">
      <w:pPr>
        <w:pStyle w:val="Prrafodelista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4F5B">
        <w:rPr>
          <w:rFonts w:ascii="Times New Roman" w:hAnsi="Times New Roman" w:cs="Times New Roman"/>
          <w:b/>
          <w:sz w:val="24"/>
          <w:szCs w:val="24"/>
        </w:rPr>
        <w:t>Control de lectura:</w:t>
      </w:r>
    </w:p>
    <w:p w:rsidR="006F488F" w:rsidRPr="00814F5B" w:rsidRDefault="006F488F" w:rsidP="00753D64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488F" w:rsidRPr="00814F5B" w:rsidRDefault="006F488F" w:rsidP="00753D64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5B">
        <w:rPr>
          <w:rFonts w:ascii="Times New Roman" w:hAnsi="Times New Roman" w:cs="Times New Roman"/>
          <w:sz w:val="24"/>
          <w:szCs w:val="24"/>
        </w:rPr>
        <w:t xml:space="preserve">Lea con atención la </w:t>
      </w:r>
      <w:r w:rsidRPr="00814F5B">
        <w:rPr>
          <w:rFonts w:ascii="Times New Roman" w:hAnsi="Times New Roman" w:cs="Times New Roman"/>
          <w:i/>
          <w:sz w:val="24"/>
          <w:szCs w:val="24"/>
        </w:rPr>
        <w:t>Teogonía</w:t>
      </w:r>
      <w:r w:rsidRPr="00814F5B">
        <w:rPr>
          <w:rFonts w:ascii="Times New Roman" w:hAnsi="Times New Roman" w:cs="Times New Roman"/>
          <w:sz w:val="24"/>
          <w:szCs w:val="24"/>
        </w:rPr>
        <w:t xml:space="preserve"> de Hesíodo y responda a las preguntas o instrucciones que siguen. No olvide poner luego de cada respuesta el verso de donde obtuvo la información.</w:t>
      </w:r>
    </w:p>
    <w:p w:rsidR="006F488F" w:rsidRPr="00814F5B" w:rsidRDefault="006F488F" w:rsidP="00753D64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5B">
        <w:rPr>
          <w:rFonts w:ascii="Times New Roman" w:hAnsi="Times New Roman" w:cs="Times New Roman"/>
          <w:sz w:val="24"/>
          <w:szCs w:val="24"/>
        </w:rPr>
        <w:t xml:space="preserve">1. ¿Quiénes son y dónde viven las </w:t>
      </w:r>
      <w:proofErr w:type="spellStart"/>
      <w:r w:rsidRPr="00814F5B">
        <w:rPr>
          <w:rFonts w:ascii="Times New Roman" w:hAnsi="Times New Roman" w:cs="Times New Roman"/>
          <w:sz w:val="24"/>
          <w:szCs w:val="24"/>
        </w:rPr>
        <w:t>Górgonas</w:t>
      </w:r>
      <w:proofErr w:type="spellEnd"/>
      <w:r w:rsidRPr="00814F5B">
        <w:rPr>
          <w:rFonts w:ascii="Times New Roman" w:hAnsi="Times New Roman" w:cs="Times New Roman"/>
          <w:sz w:val="24"/>
          <w:szCs w:val="24"/>
        </w:rPr>
        <w:t>?</w:t>
      </w:r>
    </w:p>
    <w:p w:rsidR="006F488F" w:rsidRPr="00814F5B" w:rsidRDefault="006F488F" w:rsidP="00753D64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5B">
        <w:rPr>
          <w:rFonts w:ascii="Times New Roman" w:hAnsi="Times New Roman" w:cs="Times New Roman"/>
          <w:sz w:val="24"/>
          <w:szCs w:val="24"/>
        </w:rPr>
        <w:t>2. ¿Cómo es el nacimiento de Pegaso?</w:t>
      </w:r>
    </w:p>
    <w:p w:rsidR="006F488F" w:rsidRPr="00814F5B" w:rsidRDefault="006F488F" w:rsidP="00753D64">
      <w:pPr>
        <w:pStyle w:val="Prrafodelist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F5B">
        <w:rPr>
          <w:rFonts w:ascii="Times New Roman" w:hAnsi="Times New Roman" w:cs="Times New Roman"/>
          <w:sz w:val="24"/>
          <w:szCs w:val="24"/>
        </w:rPr>
        <w:t xml:space="preserve">3. ¿Quién es Heracles y por qué lo menciona Hesíodo? </w:t>
      </w:r>
    </w:p>
    <w:p w:rsidR="006F488F" w:rsidRPr="00814F5B" w:rsidRDefault="006F488F" w:rsidP="00753D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5B">
        <w:rPr>
          <w:rFonts w:ascii="Times New Roman" w:hAnsi="Times New Roman" w:cs="Times New Roman"/>
          <w:sz w:val="24"/>
          <w:szCs w:val="24"/>
        </w:rPr>
        <w:t>4. ¿Por cuál otro nombre es famoso Heracles? Indique la fuente de su respuesta. Por ejemplo: Nava, M. ¿Por qué leer la Odisea</w:t>
      </w:r>
      <w:proofErr w:type="gramStart"/>
      <w:r w:rsidRPr="00814F5B">
        <w:rPr>
          <w:rFonts w:ascii="Times New Roman" w:hAnsi="Times New Roman" w:cs="Times New Roman"/>
          <w:sz w:val="24"/>
          <w:szCs w:val="24"/>
        </w:rPr>
        <w:t>?.</w:t>
      </w:r>
      <w:proofErr w:type="gramEnd"/>
      <w:r w:rsidRPr="00814F5B">
        <w:rPr>
          <w:rFonts w:ascii="Times New Roman" w:hAnsi="Times New Roman" w:cs="Times New Roman"/>
          <w:sz w:val="24"/>
          <w:szCs w:val="24"/>
        </w:rPr>
        <w:t xml:space="preserve"> Pág. 5. Disponible en: </w:t>
      </w:r>
      <w:hyperlink r:id="rId6" w:history="1">
        <w:r w:rsidRPr="00814F5B">
          <w:rPr>
            <w:rStyle w:val="Hipervnculo"/>
            <w:rFonts w:ascii="Times New Roman" w:hAnsi="Times New Roman" w:cs="Times New Roman"/>
          </w:rPr>
          <w:t>https://prodavinci.com/por-que-leer-la-odisea-b/</w:t>
        </w:r>
      </w:hyperlink>
      <w:r w:rsidRPr="00814F5B">
        <w:rPr>
          <w:rFonts w:ascii="Times New Roman" w:hAnsi="Times New Roman" w:cs="Times New Roman"/>
        </w:rPr>
        <w:t xml:space="preserve"> . </w:t>
      </w:r>
      <w:r w:rsidRPr="00814F5B">
        <w:rPr>
          <w:rFonts w:ascii="Times New Roman" w:hAnsi="Times New Roman" w:cs="Times New Roman"/>
          <w:sz w:val="24"/>
          <w:szCs w:val="24"/>
        </w:rPr>
        <w:t>En caso de que la fuente no tenga número de páginas debe poner el número de párrafo, solo se cambia la abreviatura “pág.” por “párr.”.</w:t>
      </w:r>
    </w:p>
    <w:p w:rsidR="006F488F" w:rsidRPr="00814F5B" w:rsidRDefault="006F488F" w:rsidP="00753D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5B">
        <w:rPr>
          <w:rFonts w:ascii="Times New Roman" w:hAnsi="Times New Roman" w:cs="Times New Roman"/>
          <w:sz w:val="24"/>
          <w:szCs w:val="24"/>
        </w:rPr>
        <w:t>5. ¿quién es Cerbero, dónde habita y cómo es descrito?</w:t>
      </w:r>
    </w:p>
    <w:p w:rsidR="006F488F" w:rsidRPr="00814F5B" w:rsidRDefault="006F488F" w:rsidP="00753D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5B">
        <w:rPr>
          <w:rFonts w:ascii="Times New Roman" w:hAnsi="Times New Roman" w:cs="Times New Roman"/>
          <w:sz w:val="24"/>
          <w:szCs w:val="24"/>
        </w:rPr>
        <w:t>6. ¿Cómo fue el nacimiento de los ríos?</w:t>
      </w:r>
    </w:p>
    <w:p w:rsidR="006F488F" w:rsidRPr="00814F5B" w:rsidRDefault="006F488F" w:rsidP="00753D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5B">
        <w:rPr>
          <w:rFonts w:ascii="Times New Roman" w:hAnsi="Times New Roman" w:cs="Times New Roman"/>
          <w:sz w:val="24"/>
          <w:szCs w:val="24"/>
        </w:rPr>
        <w:t xml:space="preserve">7. ¿Qué famosa hija de Océano y Tetis forma parte de la </w:t>
      </w:r>
      <w:r w:rsidRPr="00814F5B">
        <w:rPr>
          <w:rFonts w:ascii="Times New Roman" w:hAnsi="Times New Roman" w:cs="Times New Roman"/>
          <w:i/>
          <w:sz w:val="24"/>
          <w:szCs w:val="24"/>
        </w:rPr>
        <w:t>Odisea</w:t>
      </w:r>
      <w:r w:rsidRPr="00814F5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F488F" w:rsidRPr="00814F5B" w:rsidRDefault="006F488F" w:rsidP="00753D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5B">
        <w:rPr>
          <w:rFonts w:ascii="Times New Roman" w:hAnsi="Times New Roman" w:cs="Times New Roman"/>
          <w:sz w:val="24"/>
          <w:szCs w:val="24"/>
        </w:rPr>
        <w:t>8. ¿Quién es la más amable del Olimpo?</w:t>
      </w:r>
    </w:p>
    <w:p w:rsidR="006F488F" w:rsidRPr="00814F5B" w:rsidRDefault="006F488F" w:rsidP="00753D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5B">
        <w:rPr>
          <w:rFonts w:ascii="Times New Roman" w:hAnsi="Times New Roman" w:cs="Times New Roman"/>
          <w:sz w:val="24"/>
          <w:szCs w:val="24"/>
        </w:rPr>
        <w:t>9. ¿Quién es la criadora de la juventud?</w:t>
      </w:r>
    </w:p>
    <w:p w:rsidR="006F488F" w:rsidRPr="00814F5B" w:rsidRDefault="006F488F" w:rsidP="00753D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5B">
        <w:rPr>
          <w:rFonts w:ascii="Times New Roman" w:hAnsi="Times New Roman" w:cs="Times New Roman"/>
          <w:sz w:val="24"/>
          <w:szCs w:val="24"/>
        </w:rPr>
        <w:t>10. ¿Por qué Cronos se tragaba a sus hijos?</w:t>
      </w:r>
    </w:p>
    <w:p w:rsidR="006F488F" w:rsidRPr="00814F5B" w:rsidRDefault="006F488F" w:rsidP="00753D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5B">
        <w:rPr>
          <w:rFonts w:ascii="Times New Roman" w:hAnsi="Times New Roman" w:cs="Times New Roman"/>
          <w:sz w:val="24"/>
          <w:szCs w:val="24"/>
        </w:rPr>
        <w:t>11. ¿Cómo se salva Zeus?</w:t>
      </w:r>
    </w:p>
    <w:p w:rsidR="006F488F" w:rsidRPr="00814F5B" w:rsidRDefault="006F488F" w:rsidP="00753D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5B">
        <w:rPr>
          <w:rFonts w:ascii="Times New Roman" w:hAnsi="Times New Roman" w:cs="Times New Roman"/>
          <w:sz w:val="24"/>
          <w:szCs w:val="24"/>
        </w:rPr>
        <w:t>12. ¿Quiénes son Atlas y Prometeo? ¿Cuál fue el destino de ambos?</w:t>
      </w:r>
    </w:p>
    <w:p w:rsidR="006F488F" w:rsidRPr="00814F5B" w:rsidRDefault="006F488F" w:rsidP="00753D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5B">
        <w:rPr>
          <w:rFonts w:ascii="Times New Roman" w:hAnsi="Times New Roman" w:cs="Times New Roman"/>
          <w:sz w:val="24"/>
          <w:szCs w:val="24"/>
        </w:rPr>
        <w:t>13. ¿Cómo fue la creación de la mujer?</w:t>
      </w:r>
    </w:p>
    <w:p w:rsidR="006F488F" w:rsidRPr="00814F5B" w:rsidRDefault="006F488F" w:rsidP="00753D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5B">
        <w:rPr>
          <w:rFonts w:ascii="Times New Roman" w:hAnsi="Times New Roman" w:cs="Times New Roman"/>
          <w:sz w:val="24"/>
          <w:szCs w:val="24"/>
        </w:rPr>
        <w:t>14. ¿Cómo Prometeo engaña a Zeus?</w:t>
      </w:r>
    </w:p>
    <w:p w:rsidR="006F488F" w:rsidRPr="00814F5B" w:rsidRDefault="006F488F" w:rsidP="00753D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5B">
        <w:rPr>
          <w:rFonts w:ascii="Times New Roman" w:hAnsi="Times New Roman" w:cs="Times New Roman"/>
          <w:sz w:val="24"/>
          <w:szCs w:val="24"/>
        </w:rPr>
        <w:t>15. ¿Cómo llega el fuego a los hombres?</w:t>
      </w:r>
    </w:p>
    <w:p w:rsidR="006F488F" w:rsidRPr="00814F5B" w:rsidRDefault="006F488F" w:rsidP="00753D6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4F5B">
        <w:rPr>
          <w:rFonts w:ascii="Times New Roman" w:hAnsi="Times New Roman" w:cs="Times New Roman"/>
          <w:sz w:val="24"/>
          <w:szCs w:val="24"/>
        </w:rPr>
        <w:t>16. ¿Qué se dice del matrimonio y las mujeres?</w:t>
      </w:r>
    </w:p>
    <w:bookmarkEnd w:id="0"/>
    <w:p w:rsidR="0073487B" w:rsidRDefault="0073487B"/>
    <w:sectPr w:rsidR="0073487B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80511C"/>
    <w:multiLevelType w:val="hybridMultilevel"/>
    <w:tmpl w:val="D71CEB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88F"/>
    <w:rsid w:val="003D4ECA"/>
    <w:rsid w:val="006F488F"/>
    <w:rsid w:val="0073487B"/>
    <w:rsid w:val="00753D64"/>
    <w:rsid w:val="00814F5B"/>
    <w:rsid w:val="00B3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8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48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48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F488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F48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avinci.com/por-que-leer-la-odisea-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Nueva</dc:creator>
  <cp:lastModifiedBy>Nueva</cp:lastModifiedBy>
  <cp:revision>3</cp:revision>
  <dcterms:created xsi:type="dcterms:W3CDTF">2020-11-20T20:29:00Z</dcterms:created>
  <dcterms:modified xsi:type="dcterms:W3CDTF">2020-11-20T20:56:00Z</dcterms:modified>
</cp:coreProperties>
</file>