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54" w:rsidRDefault="001D0854" w:rsidP="00F10331">
      <w:pPr>
        <w:pStyle w:val="Prrafodelista"/>
        <w:numPr>
          <w:ilvl w:val="0"/>
          <w:numId w:val="1"/>
        </w:numPr>
        <w:jc w:val="both"/>
        <w:rPr>
          <w:rFonts w:ascii="Times New Roman" w:hAnsi="Times New Roman" w:cs="Times New Roman"/>
          <w:b/>
          <w:sz w:val="24"/>
          <w:szCs w:val="24"/>
        </w:rPr>
      </w:pPr>
      <w:bookmarkStart w:id="0" w:name="_GoBack"/>
      <w:r>
        <w:rPr>
          <w:rFonts w:ascii="Times New Roman" w:hAnsi="Times New Roman" w:cs="Times New Roman"/>
          <w:b/>
          <w:sz w:val="24"/>
          <w:szCs w:val="24"/>
        </w:rPr>
        <w:t>Control de lectura s</w:t>
      </w:r>
      <w:r w:rsidRPr="00966701">
        <w:rPr>
          <w:rFonts w:ascii="Times New Roman" w:hAnsi="Times New Roman" w:cs="Times New Roman"/>
          <w:b/>
          <w:sz w:val="24"/>
          <w:szCs w:val="24"/>
        </w:rPr>
        <w:t>emana 9</w:t>
      </w:r>
    </w:p>
    <w:p w:rsidR="001D0854" w:rsidRPr="001D0854" w:rsidRDefault="001D0854" w:rsidP="00F10331">
      <w:pPr>
        <w:jc w:val="both"/>
        <w:rPr>
          <w:rFonts w:ascii="Times New Roman" w:hAnsi="Times New Roman" w:cs="Times New Roman"/>
          <w:b/>
          <w:sz w:val="24"/>
          <w:szCs w:val="24"/>
        </w:rPr>
      </w:pPr>
      <w:r>
        <w:rPr>
          <w:rFonts w:ascii="Times New Roman" w:hAnsi="Times New Roman" w:cs="Times New Roman"/>
          <w:b/>
          <w:sz w:val="24"/>
          <w:szCs w:val="24"/>
        </w:rPr>
        <w:t>Nombre completo:</w:t>
      </w:r>
    </w:p>
    <w:p w:rsidR="001D0854" w:rsidRDefault="001D0854" w:rsidP="00F10331">
      <w:pPr>
        <w:ind w:firstLine="709"/>
        <w:jc w:val="both"/>
        <w:rPr>
          <w:rFonts w:ascii="Times New Roman" w:hAnsi="Times New Roman" w:cs="Times New Roman"/>
          <w:sz w:val="24"/>
          <w:szCs w:val="24"/>
        </w:rPr>
      </w:pPr>
      <w:r w:rsidRPr="00647673">
        <w:rPr>
          <w:rFonts w:ascii="Times New Roman" w:hAnsi="Times New Roman" w:cs="Times New Roman"/>
          <w:sz w:val="24"/>
          <w:szCs w:val="24"/>
        </w:rPr>
        <w:t>Albores de la literatura lat</w:t>
      </w:r>
      <w:r>
        <w:rPr>
          <w:rFonts w:ascii="Times New Roman" w:hAnsi="Times New Roman" w:cs="Times New Roman"/>
          <w:sz w:val="24"/>
          <w:szCs w:val="24"/>
        </w:rPr>
        <w:t>ina</w:t>
      </w:r>
    </w:p>
    <w:p w:rsidR="001D0854" w:rsidRDefault="001D0854" w:rsidP="00F10331">
      <w:pPr>
        <w:ind w:firstLine="709"/>
        <w:jc w:val="both"/>
        <w:rPr>
          <w:rFonts w:ascii="Times New Roman" w:hAnsi="Times New Roman" w:cs="Times New Roman"/>
          <w:sz w:val="24"/>
          <w:szCs w:val="24"/>
        </w:rPr>
      </w:pPr>
      <w:r>
        <w:rPr>
          <w:rFonts w:ascii="Times New Roman" w:hAnsi="Times New Roman" w:cs="Times New Roman"/>
          <w:sz w:val="24"/>
          <w:szCs w:val="24"/>
        </w:rPr>
        <w:t xml:space="preserve">Millares Carlo, A. (2016). </w:t>
      </w:r>
      <w:r w:rsidRPr="00CE2CB1">
        <w:rPr>
          <w:rFonts w:ascii="Times New Roman" w:hAnsi="Times New Roman" w:cs="Times New Roman"/>
          <w:i/>
          <w:sz w:val="24"/>
          <w:szCs w:val="24"/>
        </w:rPr>
        <w:t>Historia de la literatura latina</w:t>
      </w:r>
      <w:r>
        <w:rPr>
          <w:rFonts w:ascii="Times New Roman" w:hAnsi="Times New Roman" w:cs="Times New Roman"/>
          <w:sz w:val="24"/>
          <w:szCs w:val="24"/>
        </w:rPr>
        <w:t>. México D.F.: Fondo de Cultura Económica.</w:t>
      </w:r>
    </w:p>
    <w:p w:rsidR="001D0854" w:rsidRDefault="001D0854" w:rsidP="00F10331">
      <w:pPr>
        <w:ind w:firstLine="709"/>
        <w:jc w:val="both"/>
        <w:rPr>
          <w:rFonts w:ascii="Times New Roman" w:hAnsi="Times New Roman" w:cs="Times New Roman"/>
          <w:sz w:val="24"/>
          <w:szCs w:val="24"/>
        </w:rPr>
      </w:pPr>
      <w:r>
        <w:rPr>
          <w:rFonts w:ascii="Times New Roman" w:hAnsi="Times New Roman" w:cs="Times New Roman"/>
          <w:sz w:val="24"/>
          <w:szCs w:val="24"/>
        </w:rPr>
        <w:t>Lea la introducción (págs. 13-18) y las páginas 75-96 del capítulo IV. Época de Cicerón. Cuidado con confundir los números de las páginas de la edición original con los números de página que arroja el lector de PDF. Debe guiarse por los números que aparecen en el documento como parte del texto. Por ejemplo, en el libro enviado, el capítulo IV empieza en la página 46 y así se evidencia en el texto original de la página,  pero el lector de PDF indica que usted está en la página 43. De manera que, para citar debe guiarse por el número que aparece escrito en la página, no en el que indica el programa lector.</w:t>
      </w:r>
    </w:p>
    <w:p w:rsidR="001D0854" w:rsidRDefault="001D0854" w:rsidP="00F10331">
      <w:pPr>
        <w:ind w:firstLine="709"/>
        <w:jc w:val="both"/>
        <w:rPr>
          <w:rFonts w:ascii="Times New Roman" w:hAnsi="Times New Roman" w:cs="Times New Roman"/>
          <w:sz w:val="24"/>
          <w:szCs w:val="24"/>
        </w:rPr>
      </w:pPr>
      <w:r>
        <w:rPr>
          <w:rFonts w:ascii="Times New Roman" w:hAnsi="Times New Roman" w:cs="Times New Roman"/>
          <w:sz w:val="24"/>
          <w:szCs w:val="24"/>
        </w:rPr>
        <w:t xml:space="preserve">Posteriormente a su lectura, responda lo siguiente o siga las indicaciones: </w:t>
      </w:r>
    </w:p>
    <w:p w:rsidR="001D0854" w:rsidRDefault="001D0854" w:rsidP="00F10331">
      <w:pPr>
        <w:ind w:firstLine="709"/>
        <w:jc w:val="both"/>
        <w:rPr>
          <w:rFonts w:ascii="Times New Roman" w:hAnsi="Times New Roman" w:cs="Times New Roman"/>
          <w:sz w:val="24"/>
          <w:szCs w:val="24"/>
        </w:rPr>
      </w:pPr>
      <w:r>
        <w:rPr>
          <w:rFonts w:ascii="Times New Roman" w:hAnsi="Times New Roman" w:cs="Times New Roman"/>
          <w:sz w:val="24"/>
          <w:szCs w:val="24"/>
        </w:rPr>
        <w:t>1. Resuma lo que se dice en la introducción acerca de la literatura latina.</w:t>
      </w:r>
    </w:p>
    <w:p w:rsidR="001D0854" w:rsidRDefault="001D0854" w:rsidP="00F10331">
      <w:pPr>
        <w:ind w:firstLine="709"/>
        <w:jc w:val="both"/>
        <w:rPr>
          <w:rFonts w:ascii="Times New Roman" w:hAnsi="Times New Roman" w:cs="Times New Roman"/>
          <w:sz w:val="24"/>
          <w:szCs w:val="24"/>
        </w:rPr>
      </w:pPr>
      <w:r>
        <w:rPr>
          <w:rFonts w:ascii="Times New Roman" w:hAnsi="Times New Roman" w:cs="Times New Roman"/>
          <w:sz w:val="24"/>
          <w:szCs w:val="24"/>
        </w:rPr>
        <w:t>2. ¿Por qué se habla de la lengua latina y cuál es la importancia de ese dato para el estudio de la literatura latina?</w:t>
      </w:r>
    </w:p>
    <w:p w:rsidR="001D0854" w:rsidRDefault="001D0854" w:rsidP="00F10331">
      <w:pPr>
        <w:ind w:firstLine="709"/>
        <w:jc w:val="both"/>
        <w:rPr>
          <w:rFonts w:ascii="Times New Roman" w:hAnsi="Times New Roman" w:cs="Times New Roman"/>
          <w:sz w:val="24"/>
          <w:szCs w:val="24"/>
        </w:rPr>
      </w:pPr>
      <w:r>
        <w:rPr>
          <w:rFonts w:ascii="Times New Roman" w:hAnsi="Times New Roman" w:cs="Times New Roman"/>
          <w:sz w:val="24"/>
          <w:szCs w:val="24"/>
        </w:rPr>
        <w:t>3. Haga una lista de los datos biográficos que se narran de Cicerón en el texto leído.</w:t>
      </w:r>
    </w:p>
    <w:p w:rsidR="001D0854" w:rsidRPr="00760925" w:rsidRDefault="001D0854" w:rsidP="00F10331">
      <w:pPr>
        <w:ind w:firstLine="709"/>
        <w:jc w:val="both"/>
        <w:rPr>
          <w:rFonts w:ascii="Times New Roman" w:hAnsi="Times New Roman" w:cs="Times New Roman"/>
          <w:sz w:val="24"/>
          <w:szCs w:val="24"/>
        </w:rPr>
      </w:pPr>
      <w:r>
        <w:rPr>
          <w:rFonts w:ascii="Times New Roman" w:hAnsi="Times New Roman" w:cs="Times New Roman"/>
          <w:sz w:val="24"/>
          <w:szCs w:val="24"/>
        </w:rPr>
        <w:t xml:space="preserve">4. ¿Qué se dice de la obra de Cicerón </w:t>
      </w:r>
      <w:r w:rsidRPr="00760925">
        <w:rPr>
          <w:rFonts w:ascii="Times New Roman" w:hAnsi="Times New Roman" w:cs="Times New Roman"/>
          <w:i/>
          <w:sz w:val="24"/>
          <w:szCs w:val="24"/>
        </w:rPr>
        <w:t xml:space="preserve">De </w:t>
      </w:r>
      <w:proofErr w:type="spellStart"/>
      <w:r w:rsidRPr="00760925">
        <w:rPr>
          <w:rFonts w:ascii="Times New Roman" w:hAnsi="Times New Roman" w:cs="Times New Roman"/>
          <w:i/>
          <w:sz w:val="24"/>
          <w:szCs w:val="24"/>
        </w:rPr>
        <w:t>senectute</w:t>
      </w:r>
      <w:proofErr w:type="spellEnd"/>
      <w:r>
        <w:rPr>
          <w:rFonts w:ascii="Times New Roman" w:hAnsi="Times New Roman" w:cs="Times New Roman"/>
          <w:i/>
          <w:sz w:val="24"/>
          <w:szCs w:val="24"/>
        </w:rPr>
        <w:t xml:space="preserve">, </w:t>
      </w:r>
      <w:r>
        <w:rPr>
          <w:rFonts w:ascii="Times New Roman" w:hAnsi="Times New Roman" w:cs="Times New Roman"/>
          <w:sz w:val="24"/>
          <w:szCs w:val="24"/>
        </w:rPr>
        <w:t>también conocida en español como</w:t>
      </w:r>
      <w:r w:rsidRPr="00DC73CB">
        <w:rPr>
          <w:rFonts w:ascii="Times New Roman" w:hAnsi="Times New Roman" w:cs="Times New Roman"/>
          <w:i/>
          <w:sz w:val="24"/>
          <w:szCs w:val="24"/>
        </w:rPr>
        <w:t xml:space="preserve"> Sobre la vejez</w:t>
      </w:r>
      <w:r>
        <w:rPr>
          <w:rFonts w:ascii="Times New Roman" w:hAnsi="Times New Roman" w:cs="Times New Roman"/>
          <w:i/>
          <w:sz w:val="24"/>
          <w:szCs w:val="24"/>
        </w:rPr>
        <w:t xml:space="preserve"> </w:t>
      </w:r>
      <w:r>
        <w:rPr>
          <w:rFonts w:ascii="Times New Roman" w:hAnsi="Times New Roman" w:cs="Times New Roman"/>
          <w:sz w:val="24"/>
          <w:szCs w:val="24"/>
        </w:rPr>
        <w:t xml:space="preserve">o </w:t>
      </w:r>
      <w:r w:rsidRPr="00760925">
        <w:rPr>
          <w:rFonts w:ascii="Times New Roman" w:hAnsi="Times New Roman" w:cs="Times New Roman"/>
          <w:i/>
          <w:sz w:val="24"/>
          <w:szCs w:val="24"/>
        </w:rPr>
        <w:t>El arte de envejecer</w:t>
      </w:r>
      <w:r>
        <w:rPr>
          <w:rFonts w:ascii="Times New Roman" w:hAnsi="Times New Roman" w:cs="Times New Roman"/>
          <w:sz w:val="24"/>
          <w:szCs w:val="24"/>
        </w:rPr>
        <w:t>?</w:t>
      </w:r>
    </w:p>
    <w:bookmarkEnd w:id="0"/>
    <w:p w:rsidR="0073487B" w:rsidRDefault="0073487B"/>
    <w:sectPr w:rsidR="0073487B">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0511C"/>
    <w:multiLevelType w:val="hybridMultilevel"/>
    <w:tmpl w:val="D71CEB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54"/>
    <w:rsid w:val="001D0854"/>
    <w:rsid w:val="003D4ECA"/>
    <w:rsid w:val="0073487B"/>
    <w:rsid w:val="00B34731"/>
    <w:rsid w:val="00F10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Nueva</dc:creator>
  <cp:lastModifiedBy>Nueva</cp:lastModifiedBy>
  <cp:revision>2</cp:revision>
  <dcterms:created xsi:type="dcterms:W3CDTF">2020-11-20T20:36:00Z</dcterms:created>
  <dcterms:modified xsi:type="dcterms:W3CDTF">2020-11-20T20:54:00Z</dcterms:modified>
</cp:coreProperties>
</file>